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6B2" w:rsidRPr="00300832" w:rsidRDefault="00AE12E8" w:rsidP="00D376B2">
      <w:pPr>
        <w:jc w:val="left"/>
        <w:rPr>
          <w:rFonts w:ascii="ＭＳ 明朝" w:eastAsia="ＭＳ 明朝" w:hAnsi="ＭＳ 明朝" w:cs="Times New Roman"/>
          <w:szCs w:val="21"/>
        </w:rPr>
      </w:pPr>
      <w:bookmarkStart w:id="0" w:name="_GoBack"/>
      <w:bookmarkEnd w:id="0"/>
      <w:r w:rsidRPr="00300832">
        <w:rPr>
          <w:rFonts w:ascii="ＭＳ 明朝" w:eastAsia="ＭＳ 明朝" w:hAnsi="ＭＳ 明朝" w:cs="Times New Roman" w:hint="eastAsia"/>
          <w:szCs w:val="21"/>
        </w:rPr>
        <w:t>様式１-</w:t>
      </w:r>
      <w:r w:rsidR="00A0598D" w:rsidRPr="00300832">
        <w:rPr>
          <w:rFonts w:ascii="ＭＳ 明朝" w:eastAsia="ＭＳ 明朝" w:hAnsi="ＭＳ 明朝" w:cs="Times New Roman" w:hint="eastAsia"/>
          <w:szCs w:val="21"/>
        </w:rPr>
        <w:t>２</w:t>
      </w:r>
      <w:r w:rsidR="002110A4" w:rsidRPr="00300832">
        <w:rPr>
          <w:rFonts w:ascii="ＭＳ 明朝" w:eastAsia="ＭＳ 明朝" w:hAnsi="ＭＳ 明朝" w:cs="Times New Roman" w:hint="eastAsia"/>
          <w:szCs w:val="21"/>
        </w:rPr>
        <w:t xml:space="preserve">　　　　　　　　　　　　　補助事業計画書</w:t>
      </w:r>
    </w:p>
    <w:p w:rsidR="00D376B2" w:rsidRPr="00300832" w:rsidRDefault="00D376B2" w:rsidP="00D376B2">
      <w:pPr>
        <w:rPr>
          <w:rFonts w:ascii="ＭＳ 明朝" w:eastAsia="ＭＳ 明朝" w:hAnsi="ＭＳ 明朝" w:cs="Times New Roman"/>
          <w:szCs w:val="21"/>
        </w:rPr>
      </w:pPr>
      <w:r w:rsidRPr="00300832">
        <w:rPr>
          <w:rFonts w:ascii="ＭＳ 明朝" w:eastAsia="ＭＳ 明朝" w:hAnsi="ＭＳ 明朝" w:cs="Times New Roman" w:hint="eastAsia"/>
          <w:szCs w:val="21"/>
        </w:rPr>
        <w:t>１．事業</w:t>
      </w:r>
      <w:r w:rsidR="002110A4" w:rsidRPr="00300832">
        <w:rPr>
          <w:rFonts w:ascii="ＭＳ 明朝" w:eastAsia="ＭＳ 明朝" w:hAnsi="ＭＳ 明朝" w:cs="Times New Roman" w:hint="eastAsia"/>
          <w:szCs w:val="21"/>
        </w:rPr>
        <w:t>計画</w:t>
      </w:r>
      <w:r w:rsidRPr="00300832">
        <w:rPr>
          <w:rFonts w:ascii="ＭＳ 明朝" w:eastAsia="ＭＳ 明朝" w:hAnsi="ＭＳ 明朝" w:cs="Times New Roman" w:hint="eastAsia"/>
          <w:szCs w:val="21"/>
        </w:rPr>
        <w:t>書</w:t>
      </w:r>
      <w:r w:rsidR="00A0598D" w:rsidRPr="00300832">
        <w:rPr>
          <w:rFonts w:ascii="ＭＳ 明朝" w:eastAsia="ＭＳ 明朝" w:hAnsi="ＭＳ 明朝" w:cs="Times New Roman" w:hint="eastAsia"/>
          <w:szCs w:val="21"/>
        </w:rPr>
        <w:t xml:space="preserve">　　　　　　　　　　　　　　　　　　　　　　　</w:t>
      </w:r>
      <w:r w:rsidR="00A0598D" w:rsidRPr="00300832">
        <w:rPr>
          <w:rFonts w:ascii="ＭＳ 明朝" w:eastAsia="ＭＳ 明朝" w:hAnsi="ＭＳ 明朝" w:cs="Times New Roman" w:hint="eastAsia"/>
          <w:szCs w:val="21"/>
          <w:u w:val="single"/>
        </w:rPr>
        <w:t xml:space="preserve">名　称：　　　　　　　　</w:t>
      </w:r>
    </w:p>
    <w:tbl>
      <w:tblPr>
        <w:tblW w:w="0" w:type="auto"/>
        <w:tblLook w:val="04A0" w:firstRow="1" w:lastRow="0" w:firstColumn="1" w:lastColumn="0" w:noHBand="0" w:noVBand="1"/>
      </w:tblPr>
      <w:tblGrid>
        <w:gridCol w:w="9039"/>
      </w:tblGrid>
      <w:tr w:rsidR="00300832" w:rsidRPr="00300832" w:rsidTr="00A0598D">
        <w:trPr>
          <w:trHeight w:val="883"/>
        </w:trPr>
        <w:tc>
          <w:tcPr>
            <w:tcW w:w="9039" w:type="dxa"/>
            <w:tcBorders>
              <w:top w:val="single" w:sz="4" w:space="0" w:color="auto"/>
              <w:left w:val="single" w:sz="4" w:space="0" w:color="auto"/>
              <w:bottom w:val="single" w:sz="4" w:space="0" w:color="auto"/>
              <w:right w:val="single" w:sz="4" w:space="0" w:color="auto"/>
            </w:tcBorders>
          </w:tcPr>
          <w:p w:rsidR="00D376B2" w:rsidRPr="00300832" w:rsidRDefault="00D376B2"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 xml:space="preserve">１　</w:t>
            </w:r>
            <w:r w:rsidR="004A1493" w:rsidRPr="00300832">
              <w:rPr>
                <w:rFonts w:ascii="ＭＳ 明朝" w:eastAsia="ＭＳ 明朝" w:hAnsi="ＭＳ 明朝" w:cs="Times New Roman" w:hint="eastAsia"/>
                <w:szCs w:val="21"/>
              </w:rPr>
              <w:t>被災</w:t>
            </w:r>
            <w:r w:rsidRPr="00300832">
              <w:rPr>
                <w:rFonts w:ascii="ＭＳ 明朝" w:eastAsia="ＭＳ 明朝" w:hAnsi="ＭＳ 明朝" w:cs="Times New Roman" w:hint="eastAsia"/>
                <w:szCs w:val="21"/>
              </w:rPr>
              <w:t>前の事業活動の概要</w:t>
            </w:r>
          </w:p>
          <w:p w:rsidR="00D376B2" w:rsidRDefault="00D376B2"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Pr="00300832" w:rsidRDefault="001B0538" w:rsidP="00E01452">
            <w:pPr>
              <w:rPr>
                <w:rFonts w:ascii="ＭＳ 明朝" w:eastAsia="ＭＳ 明朝" w:hAnsi="ＭＳ 明朝" w:cs="Times New Roman"/>
                <w:szCs w:val="21"/>
              </w:rPr>
            </w:pPr>
          </w:p>
          <w:p w:rsidR="00D376B2" w:rsidRPr="00300832" w:rsidRDefault="00D376B2" w:rsidP="00E01452">
            <w:pPr>
              <w:rPr>
                <w:rFonts w:ascii="ＭＳ 明朝" w:eastAsia="ＭＳ 明朝" w:hAnsi="ＭＳ 明朝" w:cs="Times New Roman"/>
                <w:szCs w:val="21"/>
              </w:rPr>
            </w:pPr>
          </w:p>
        </w:tc>
      </w:tr>
      <w:tr w:rsidR="00300832" w:rsidRPr="00300832" w:rsidTr="00E01452">
        <w:trPr>
          <w:trHeight w:val="958"/>
        </w:trPr>
        <w:tc>
          <w:tcPr>
            <w:tcW w:w="9039" w:type="dxa"/>
            <w:tcBorders>
              <w:top w:val="single" w:sz="4" w:space="0" w:color="auto"/>
              <w:left w:val="single" w:sz="4" w:space="0" w:color="auto"/>
              <w:bottom w:val="single" w:sz="4" w:space="0" w:color="auto"/>
              <w:right w:val="single" w:sz="4" w:space="0" w:color="auto"/>
            </w:tcBorders>
          </w:tcPr>
          <w:p w:rsidR="00A0598D" w:rsidRPr="00300832" w:rsidRDefault="00A0598D"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２</w:t>
            </w:r>
            <w:r w:rsidR="006164EA" w:rsidRPr="00300832">
              <w:rPr>
                <w:rFonts w:ascii="ＭＳ 明朝" w:eastAsia="ＭＳ 明朝" w:hAnsi="ＭＳ 明朝" w:cs="Times New Roman" w:hint="eastAsia"/>
                <w:szCs w:val="21"/>
              </w:rPr>
              <w:t xml:space="preserve">　</w:t>
            </w:r>
            <w:r w:rsidRPr="00300832">
              <w:rPr>
                <w:rFonts w:ascii="ＭＳ 明朝" w:eastAsia="ＭＳ 明朝" w:hAnsi="ＭＳ 明朝" w:cs="Times New Roman" w:hint="eastAsia"/>
                <w:szCs w:val="21"/>
              </w:rPr>
              <w:t>補助対象経費に係るものの被害状況</w:t>
            </w:r>
          </w:p>
          <w:p w:rsidR="00A0598D" w:rsidRDefault="00A0598D"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Pr="00300832" w:rsidRDefault="001B0538" w:rsidP="00E01452">
            <w:pPr>
              <w:rPr>
                <w:rFonts w:ascii="ＭＳ 明朝" w:eastAsia="ＭＳ 明朝" w:hAnsi="ＭＳ 明朝" w:cs="Times New Roman"/>
                <w:szCs w:val="21"/>
              </w:rPr>
            </w:pPr>
          </w:p>
          <w:p w:rsidR="00A0598D" w:rsidRPr="00300832" w:rsidRDefault="00A0598D" w:rsidP="00E01452">
            <w:pPr>
              <w:rPr>
                <w:rFonts w:ascii="ＭＳ 明朝" w:eastAsia="ＭＳ 明朝" w:hAnsi="ＭＳ 明朝" w:cs="Times New Roman"/>
                <w:szCs w:val="21"/>
              </w:rPr>
            </w:pPr>
          </w:p>
        </w:tc>
      </w:tr>
      <w:tr w:rsidR="00300832" w:rsidRPr="00300832" w:rsidTr="00E01452">
        <w:trPr>
          <w:trHeight w:val="1066"/>
        </w:trPr>
        <w:tc>
          <w:tcPr>
            <w:tcW w:w="9039" w:type="dxa"/>
            <w:tcBorders>
              <w:top w:val="single" w:sz="4" w:space="0" w:color="auto"/>
              <w:left w:val="single" w:sz="4" w:space="0" w:color="auto"/>
              <w:bottom w:val="single" w:sz="4" w:space="0" w:color="auto"/>
              <w:right w:val="single" w:sz="4" w:space="0" w:color="auto"/>
            </w:tcBorders>
          </w:tcPr>
          <w:p w:rsidR="00D376B2" w:rsidRPr="00300832" w:rsidRDefault="00A0598D"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３</w:t>
            </w:r>
            <w:r w:rsidR="00D376B2" w:rsidRPr="00300832">
              <w:rPr>
                <w:rFonts w:ascii="ＭＳ 明朝" w:eastAsia="ＭＳ 明朝" w:hAnsi="ＭＳ 明朝" w:cs="Times New Roman" w:hint="eastAsia"/>
                <w:szCs w:val="21"/>
              </w:rPr>
              <w:t xml:space="preserve">　補助事業による取組内容</w:t>
            </w:r>
          </w:p>
          <w:p w:rsidR="00D376B2" w:rsidRDefault="00D376B2"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Pr="00300832" w:rsidRDefault="001B0538" w:rsidP="00E01452">
            <w:pPr>
              <w:rPr>
                <w:rFonts w:ascii="ＭＳ 明朝" w:eastAsia="ＭＳ 明朝" w:hAnsi="ＭＳ 明朝" w:cs="Times New Roman"/>
                <w:szCs w:val="21"/>
              </w:rPr>
            </w:pPr>
          </w:p>
          <w:p w:rsidR="00D376B2" w:rsidRPr="00300832" w:rsidRDefault="00D376B2" w:rsidP="00E01452">
            <w:pPr>
              <w:rPr>
                <w:rFonts w:ascii="ＭＳ 明朝" w:eastAsia="ＭＳ 明朝" w:hAnsi="ＭＳ 明朝" w:cs="Times New Roman"/>
                <w:szCs w:val="21"/>
              </w:rPr>
            </w:pPr>
          </w:p>
        </w:tc>
      </w:tr>
      <w:tr w:rsidR="00D376B2" w:rsidRPr="00300832" w:rsidTr="00E01452">
        <w:trPr>
          <w:trHeight w:val="1042"/>
        </w:trPr>
        <w:tc>
          <w:tcPr>
            <w:tcW w:w="9039" w:type="dxa"/>
            <w:tcBorders>
              <w:top w:val="single" w:sz="4" w:space="0" w:color="auto"/>
              <w:left w:val="single" w:sz="4" w:space="0" w:color="auto"/>
              <w:bottom w:val="single" w:sz="4" w:space="0" w:color="auto"/>
              <w:right w:val="single" w:sz="4" w:space="0" w:color="auto"/>
            </w:tcBorders>
          </w:tcPr>
          <w:p w:rsidR="00D376B2" w:rsidRPr="00300832" w:rsidRDefault="00A0598D"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４</w:t>
            </w:r>
            <w:r w:rsidR="00D376B2" w:rsidRPr="00300832">
              <w:rPr>
                <w:rFonts w:ascii="ＭＳ 明朝" w:eastAsia="ＭＳ 明朝" w:hAnsi="ＭＳ 明朝" w:cs="Times New Roman" w:hint="eastAsia"/>
                <w:szCs w:val="21"/>
              </w:rPr>
              <w:t xml:space="preserve">　補助事業の効果</w:t>
            </w:r>
          </w:p>
          <w:p w:rsidR="00D376B2" w:rsidRDefault="00D376B2"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Default="001B0538" w:rsidP="00E01452">
            <w:pPr>
              <w:rPr>
                <w:rFonts w:ascii="ＭＳ 明朝" w:eastAsia="ＭＳ 明朝" w:hAnsi="ＭＳ 明朝" w:cs="Times New Roman"/>
                <w:szCs w:val="21"/>
              </w:rPr>
            </w:pPr>
          </w:p>
          <w:p w:rsidR="001B0538" w:rsidRPr="00300832" w:rsidRDefault="001B0538" w:rsidP="00E01452">
            <w:pPr>
              <w:rPr>
                <w:rFonts w:ascii="ＭＳ 明朝" w:eastAsia="ＭＳ 明朝" w:hAnsi="ＭＳ 明朝" w:cs="Times New Roman"/>
                <w:szCs w:val="21"/>
              </w:rPr>
            </w:pPr>
          </w:p>
          <w:p w:rsidR="00D376B2" w:rsidRPr="00300832" w:rsidRDefault="00D376B2" w:rsidP="00E01452">
            <w:pPr>
              <w:rPr>
                <w:rFonts w:ascii="ＭＳ 明朝" w:eastAsia="ＭＳ 明朝" w:hAnsi="ＭＳ 明朝" w:cs="Times New Roman"/>
                <w:szCs w:val="21"/>
              </w:rPr>
            </w:pPr>
          </w:p>
        </w:tc>
      </w:tr>
    </w:tbl>
    <w:p w:rsidR="00A0598D" w:rsidRDefault="00A0598D" w:rsidP="00D376B2">
      <w:pPr>
        <w:widowControl/>
        <w:jc w:val="left"/>
        <w:rPr>
          <w:rFonts w:ascii="ＭＳ 明朝" w:eastAsia="ＭＳ 明朝" w:hAnsi="ＭＳ 明朝" w:cs="Times New Roman"/>
          <w:szCs w:val="21"/>
        </w:rPr>
      </w:pPr>
    </w:p>
    <w:p w:rsidR="001B0538" w:rsidRPr="00300832" w:rsidRDefault="001B0538" w:rsidP="00D376B2">
      <w:pPr>
        <w:widowControl/>
        <w:jc w:val="left"/>
        <w:rPr>
          <w:rFonts w:ascii="ＭＳ 明朝" w:eastAsia="ＭＳ 明朝" w:hAnsi="ＭＳ 明朝" w:cs="Times New Roman"/>
          <w:szCs w:val="21"/>
        </w:rPr>
      </w:pPr>
    </w:p>
    <w:p w:rsidR="00D376B2" w:rsidRPr="00300832" w:rsidRDefault="00D376B2" w:rsidP="00D376B2">
      <w:pPr>
        <w:widowControl/>
        <w:jc w:val="left"/>
        <w:rPr>
          <w:rFonts w:ascii="ＭＳ 明朝" w:eastAsia="ＭＳ 明朝" w:hAnsi="ＭＳ 明朝" w:cs="Times New Roman"/>
          <w:szCs w:val="21"/>
        </w:rPr>
      </w:pPr>
      <w:r w:rsidRPr="00300832">
        <w:rPr>
          <w:rFonts w:ascii="ＭＳ 明朝" w:eastAsia="ＭＳ 明朝" w:hAnsi="ＭＳ 明朝" w:cs="Times New Roman" w:hint="eastAsia"/>
          <w:szCs w:val="21"/>
        </w:rPr>
        <w:lastRenderedPageBreak/>
        <w:t>２．収支</w:t>
      </w:r>
      <w:r w:rsidR="002110A4" w:rsidRPr="00300832">
        <w:rPr>
          <w:rFonts w:ascii="ＭＳ 明朝" w:eastAsia="ＭＳ 明朝" w:hAnsi="ＭＳ 明朝" w:cs="Times New Roman" w:hint="eastAsia"/>
          <w:szCs w:val="21"/>
        </w:rPr>
        <w:t>計画</w:t>
      </w:r>
      <w:r w:rsidRPr="00300832">
        <w:rPr>
          <w:rFonts w:ascii="ＭＳ 明朝" w:eastAsia="ＭＳ 明朝" w:hAnsi="ＭＳ 明朝" w:cs="Times New Roman" w:hint="eastAsia"/>
          <w:szCs w:val="21"/>
        </w:rPr>
        <w:t>書</w:t>
      </w:r>
    </w:p>
    <w:p w:rsidR="00D376B2" w:rsidRPr="00300832" w:rsidRDefault="00D376B2" w:rsidP="00D376B2">
      <w:pPr>
        <w:rPr>
          <w:rFonts w:ascii="ＭＳ 明朝" w:eastAsia="ＭＳ 明朝" w:hAnsi="ＭＳ 明朝" w:cs="Times New Roman"/>
          <w:szCs w:val="21"/>
        </w:rPr>
      </w:pPr>
      <w:r w:rsidRPr="00300832">
        <w:rPr>
          <w:rFonts w:ascii="ＭＳ 明朝" w:eastAsia="ＭＳ 明朝" w:hAnsi="ＭＳ 明朝" w:cs="Times New Roman" w:hint="eastAsia"/>
          <w:szCs w:val="21"/>
        </w:rPr>
        <w:t>（１）収入　　　　　　　　　　　　　　　　　　　　　　　　　　　（単位：円）</w:t>
      </w:r>
    </w:p>
    <w:tbl>
      <w:tblPr>
        <w:tblW w:w="5000" w:type="pct"/>
        <w:tblLook w:val="04A0" w:firstRow="1" w:lastRow="0" w:firstColumn="1" w:lastColumn="0" w:noHBand="0" w:noVBand="1"/>
      </w:tblPr>
      <w:tblGrid>
        <w:gridCol w:w="1555"/>
        <w:gridCol w:w="1841"/>
        <w:gridCol w:w="5664"/>
      </w:tblGrid>
      <w:tr w:rsidR="00300832" w:rsidRPr="00300832" w:rsidTr="00D376B2">
        <w:tc>
          <w:tcPr>
            <w:tcW w:w="858"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376B2" w:rsidRPr="00300832" w:rsidRDefault="00D376B2"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項目</w:t>
            </w:r>
          </w:p>
        </w:tc>
        <w:tc>
          <w:tcPr>
            <w:tcW w:w="101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376B2" w:rsidRPr="00300832" w:rsidRDefault="00D376B2"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予算額</w:t>
            </w:r>
          </w:p>
        </w:tc>
        <w:tc>
          <w:tcPr>
            <w:tcW w:w="312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376B2" w:rsidRPr="00300832" w:rsidRDefault="00D376B2"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備考</w:t>
            </w:r>
          </w:p>
        </w:tc>
      </w:tr>
      <w:tr w:rsidR="00300832" w:rsidRPr="00300832" w:rsidTr="001B0538">
        <w:tc>
          <w:tcPr>
            <w:tcW w:w="858" w:type="pct"/>
            <w:tcBorders>
              <w:top w:val="single" w:sz="4" w:space="0" w:color="auto"/>
              <w:left w:val="single" w:sz="4" w:space="0" w:color="auto"/>
              <w:bottom w:val="single" w:sz="4" w:space="0" w:color="auto"/>
              <w:right w:val="single" w:sz="4" w:space="0" w:color="auto"/>
            </w:tcBorders>
            <w:hideMark/>
          </w:tcPr>
          <w:p w:rsidR="00D376B2" w:rsidRPr="00300832" w:rsidRDefault="00D376B2"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県補助金</w:t>
            </w:r>
          </w:p>
        </w:tc>
        <w:tc>
          <w:tcPr>
            <w:tcW w:w="1016" w:type="pct"/>
            <w:tcBorders>
              <w:top w:val="single" w:sz="4" w:space="0" w:color="auto"/>
              <w:left w:val="single" w:sz="4" w:space="0" w:color="auto"/>
              <w:bottom w:val="single" w:sz="4" w:space="0" w:color="auto"/>
              <w:right w:val="single" w:sz="4" w:space="0" w:color="auto"/>
            </w:tcBorders>
          </w:tcPr>
          <w:p w:rsidR="00D376B2" w:rsidRPr="00300832" w:rsidRDefault="00D376B2" w:rsidP="001B0538">
            <w:pPr>
              <w:jc w:val="right"/>
              <w:rPr>
                <w:rFonts w:ascii="ＭＳ 明朝" w:eastAsia="ＭＳ 明朝" w:hAnsi="ＭＳ 明朝" w:cs="Times New Roman"/>
                <w:szCs w:val="21"/>
              </w:rPr>
            </w:pPr>
          </w:p>
        </w:tc>
        <w:tc>
          <w:tcPr>
            <w:tcW w:w="3126" w:type="pct"/>
            <w:tcBorders>
              <w:top w:val="single" w:sz="4" w:space="0" w:color="auto"/>
              <w:left w:val="single" w:sz="4" w:space="0" w:color="auto"/>
              <w:bottom w:val="single" w:sz="4" w:space="0" w:color="auto"/>
              <w:right w:val="single" w:sz="4" w:space="0" w:color="auto"/>
            </w:tcBorders>
          </w:tcPr>
          <w:p w:rsidR="00D376B2" w:rsidRPr="00300832" w:rsidRDefault="00D376B2" w:rsidP="00E01452">
            <w:pPr>
              <w:rPr>
                <w:rFonts w:ascii="ＭＳ 明朝" w:eastAsia="ＭＳ 明朝" w:hAnsi="ＭＳ 明朝" w:cs="Times New Roman"/>
                <w:sz w:val="14"/>
                <w:szCs w:val="21"/>
              </w:rPr>
            </w:pPr>
            <w:r w:rsidRPr="00300832">
              <w:rPr>
                <w:rFonts w:ascii="ＭＳ 明朝" w:eastAsia="ＭＳ 明朝" w:hAnsi="ＭＳ 明朝" w:cs="Times New Roman" w:hint="eastAsia"/>
                <w:sz w:val="18"/>
                <w:szCs w:val="21"/>
              </w:rPr>
              <w:t>佐賀県</w:t>
            </w:r>
            <w:r w:rsidR="000B06AE">
              <w:rPr>
                <w:rFonts w:ascii="ＭＳ 明朝" w:eastAsia="ＭＳ 明朝" w:hAnsi="ＭＳ 明朝" w:cs="Times New Roman" w:hint="eastAsia"/>
                <w:sz w:val="18"/>
                <w:szCs w:val="21"/>
              </w:rPr>
              <w:t>小規模事業者再建対策</w:t>
            </w:r>
            <w:r w:rsidR="00A0598D" w:rsidRPr="00300832">
              <w:rPr>
                <w:rFonts w:ascii="ＭＳ 明朝" w:eastAsia="ＭＳ 明朝" w:hAnsi="ＭＳ 明朝" w:cs="Times New Roman" w:hint="eastAsia"/>
                <w:sz w:val="18"/>
                <w:szCs w:val="21"/>
              </w:rPr>
              <w:t>事業費補助金</w:t>
            </w:r>
          </w:p>
        </w:tc>
      </w:tr>
      <w:tr w:rsidR="00300832" w:rsidRPr="00300832" w:rsidTr="00D376B2">
        <w:tc>
          <w:tcPr>
            <w:tcW w:w="858" w:type="pct"/>
            <w:tcBorders>
              <w:top w:val="single" w:sz="4" w:space="0" w:color="auto"/>
              <w:left w:val="single" w:sz="4" w:space="0" w:color="auto"/>
              <w:bottom w:val="single" w:sz="4" w:space="0" w:color="auto"/>
              <w:right w:val="single" w:sz="4" w:space="0" w:color="auto"/>
            </w:tcBorders>
          </w:tcPr>
          <w:p w:rsidR="00D376B2" w:rsidRPr="00300832" w:rsidRDefault="00D376B2"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自己資金</w:t>
            </w:r>
          </w:p>
        </w:tc>
        <w:tc>
          <w:tcPr>
            <w:tcW w:w="1016" w:type="pct"/>
            <w:tcBorders>
              <w:top w:val="single" w:sz="4" w:space="0" w:color="auto"/>
              <w:left w:val="single" w:sz="4" w:space="0" w:color="auto"/>
              <w:bottom w:val="single" w:sz="4" w:space="0" w:color="auto"/>
              <w:right w:val="single" w:sz="4" w:space="0" w:color="auto"/>
            </w:tcBorders>
          </w:tcPr>
          <w:p w:rsidR="00D376B2" w:rsidRPr="00300832" w:rsidRDefault="00D376B2" w:rsidP="001B0538">
            <w:pPr>
              <w:jc w:val="right"/>
              <w:rPr>
                <w:rFonts w:ascii="ＭＳ 明朝" w:eastAsia="ＭＳ 明朝" w:hAnsi="ＭＳ 明朝" w:cs="Times New Roman"/>
                <w:szCs w:val="21"/>
              </w:rPr>
            </w:pPr>
          </w:p>
        </w:tc>
        <w:tc>
          <w:tcPr>
            <w:tcW w:w="3126" w:type="pct"/>
            <w:tcBorders>
              <w:top w:val="single" w:sz="4" w:space="0" w:color="auto"/>
              <w:left w:val="single" w:sz="4" w:space="0" w:color="auto"/>
              <w:bottom w:val="single" w:sz="4" w:space="0" w:color="auto"/>
              <w:right w:val="single" w:sz="4" w:space="0" w:color="auto"/>
            </w:tcBorders>
          </w:tcPr>
          <w:p w:rsidR="00D376B2" w:rsidRPr="00300832" w:rsidRDefault="00D376B2" w:rsidP="00E01452">
            <w:pPr>
              <w:rPr>
                <w:rFonts w:ascii="ＭＳ 明朝" w:eastAsia="ＭＳ 明朝" w:hAnsi="ＭＳ 明朝" w:cs="Times New Roman"/>
                <w:szCs w:val="21"/>
              </w:rPr>
            </w:pPr>
          </w:p>
        </w:tc>
      </w:tr>
      <w:tr w:rsidR="00300832" w:rsidRPr="00300832" w:rsidTr="00D376B2">
        <w:tc>
          <w:tcPr>
            <w:tcW w:w="858" w:type="pct"/>
            <w:tcBorders>
              <w:top w:val="single" w:sz="4" w:space="0" w:color="auto"/>
              <w:left w:val="single" w:sz="4" w:space="0" w:color="auto"/>
              <w:bottom w:val="single" w:sz="4" w:space="0" w:color="auto"/>
              <w:right w:val="single" w:sz="4" w:space="0" w:color="auto"/>
            </w:tcBorders>
          </w:tcPr>
          <w:p w:rsidR="00D376B2" w:rsidRPr="00300832" w:rsidRDefault="00D376B2"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借入金</w:t>
            </w:r>
          </w:p>
        </w:tc>
        <w:tc>
          <w:tcPr>
            <w:tcW w:w="1016" w:type="pct"/>
            <w:tcBorders>
              <w:top w:val="single" w:sz="4" w:space="0" w:color="auto"/>
              <w:left w:val="single" w:sz="4" w:space="0" w:color="auto"/>
              <w:bottom w:val="single" w:sz="4" w:space="0" w:color="auto"/>
              <w:right w:val="single" w:sz="4" w:space="0" w:color="auto"/>
            </w:tcBorders>
          </w:tcPr>
          <w:p w:rsidR="00D376B2" w:rsidRPr="00300832" w:rsidRDefault="00D376B2" w:rsidP="001B0538">
            <w:pPr>
              <w:jc w:val="right"/>
              <w:rPr>
                <w:rFonts w:ascii="ＭＳ 明朝" w:eastAsia="ＭＳ 明朝" w:hAnsi="ＭＳ 明朝" w:cs="Times New Roman"/>
                <w:szCs w:val="21"/>
              </w:rPr>
            </w:pPr>
          </w:p>
        </w:tc>
        <w:tc>
          <w:tcPr>
            <w:tcW w:w="3126" w:type="pct"/>
            <w:tcBorders>
              <w:top w:val="single" w:sz="4" w:space="0" w:color="auto"/>
              <w:left w:val="single" w:sz="4" w:space="0" w:color="auto"/>
              <w:bottom w:val="single" w:sz="4" w:space="0" w:color="auto"/>
              <w:right w:val="single" w:sz="4" w:space="0" w:color="auto"/>
            </w:tcBorders>
          </w:tcPr>
          <w:p w:rsidR="00D376B2" w:rsidRPr="00300832" w:rsidRDefault="00D376B2" w:rsidP="00E01452">
            <w:pPr>
              <w:rPr>
                <w:rFonts w:ascii="ＭＳ 明朝" w:eastAsia="ＭＳ 明朝" w:hAnsi="ＭＳ 明朝" w:cs="Times New Roman"/>
                <w:szCs w:val="21"/>
              </w:rPr>
            </w:pPr>
          </w:p>
        </w:tc>
      </w:tr>
      <w:tr w:rsidR="00300832" w:rsidRPr="00300832" w:rsidTr="00D376B2">
        <w:tc>
          <w:tcPr>
            <w:tcW w:w="858" w:type="pct"/>
            <w:tcBorders>
              <w:top w:val="single" w:sz="4" w:space="0" w:color="auto"/>
              <w:left w:val="single" w:sz="4" w:space="0" w:color="auto"/>
              <w:bottom w:val="double" w:sz="4" w:space="0" w:color="auto"/>
              <w:right w:val="single" w:sz="4" w:space="0" w:color="auto"/>
            </w:tcBorders>
          </w:tcPr>
          <w:p w:rsidR="00D376B2" w:rsidRPr="00300832" w:rsidRDefault="00D376B2"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その他</w:t>
            </w:r>
          </w:p>
        </w:tc>
        <w:tc>
          <w:tcPr>
            <w:tcW w:w="1016" w:type="pct"/>
            <w:tcBorders>
              <w:top w:val="single" w:sz="4" w:space="0" w:color="auto"/>
              <w:left w:val="single" w:sz="4" w:space="0" w:color="auto"/>
              <w:bottom w:val="double" w:sz="4" w:space="0" w:color="auto"/>
              <w:right w:val="single" w:sz="4" w:space="0" w:color="auto"/>
            </w:tcBorders>
          </w:tcPr>
          <w:p w:rsidR="00D376B2" w:rsidRPr="00300832" w:rsidRDefault="00D376B2" w:rsidP="001B0538">
            <w:pPr>
              <w:jc w:val="right"/>
              <w:rPr>
                <w:rFonts w:ascii="ＭＳ 明朝" w:eastAsia="ＭＳ 明朝" w:hAnsi="ＭＳ 明朝" w:cs="Times New Roman"/>
                <w:szCs w:val="21"/>
              </w:rPr>
            </w:pPr>
          </w:p>
        </w:tc>
        <w:tc>
          <w:tcPr>
            <w:tcW w:w="3126" w:type="pct"/>
            <w:tcBorders>
              <w:top w:val="single" w:sz="4" w:space="0" w:color="auto"/>
              <w:left w:val="single" w:sz="4" w:space="0" w:color="auto"/>
              <w:bottom w:val="double" w:sz="4" w:space="0" w:color="auto"/>
              <w:right w:val="single" w:sz="4" w:space="0" w:color="auto"/>
            </w:tcBorders>
          </w:tcPr>
          <w:p w:rsidR="00D376B2" w:rsidRPr="00300832" w:rsidRDefault="00D376B2" w:rsidP="00E01452">
            <w:pPr>
              <w:rPr>
                <w:rFonts w:ascii="ＭＳ 明朝" w:eastAsia="ＭＳ 明朝" w:hAnsi="ＭＳ 明朝" w:cs="Times New Roman"/>
                <w:szCs w:val="21"/>
              </w:rPr>
            </w:pPr>
          </w:p>
        </w:tc>
      </w:tr>
      <w:tr w:rsidR="00300832" w:rsidRPr="00300832" w:rsidTr="00D376B2">
        <w:tc>
          <w:tcPr>
            <w:tcW w:w="858" w:type="pct"/>
            <w:tcBorders>
              <w:top w:val="double" w:sz="4" w:space="0" w:color="auto"/>
              <w:left w:val="single" w:sz="4" w:space="0" w:color="auto"/>
              <w:bottom w:val="single" w:sz="4" w:space="0" w:color="auto"/>
              <w:right w:val="single" w:sz="4" w:space="0" w:color="auto"/>
            </w:tcBorders>
            <w:shd w:val="clear" w:color="auto" w:fill="D0CECE" w:themeFill="background2" w:themeFillShade="E6"/>
            <w:hideMark/>
          </w:tcPr>
          <w:p w:rsidR="00D376B2" w:rsidRPr="00300832" w:rsidRDefault="00D376B2"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合計</w:t>
            </w:r>
          </w:p>
        </w:tc>
        <w:tc>
          <w:tcPr>
            <w:tcW w:w="1016" w:type="pct"/>
            <w:tcBorders>
              <w:top w:val="double" w:sz="4" w:space="0" w:color="auto"/>
              <w:left w:val="single" w:sz="4" w:space="0" w:color="auto"/>
              <w:bottom w:val="single" w:sz="4" w:space="0" w:color="auto"/>
              <w:right w:val="single" w:sz="4" w:space="0" w:color="auto"/>
            </w:tcBorders>
          </w:tcPr>
          <w:p w:rsidR="00D376B2" w:rsidRPr="00300832" w:rsidRDefault="00D376B2" w:rsidP="001B0538">
            <w:pPr>
              <w:jc w:val="right"/>
              <w:rPr>
                <w:rFonts w:ascii="ＭＳ 明朝" w:eastAsia="ＭＳ 明朝" w:hAnsi="ＭＳ 明朝" w:cs="Times New Roman"/>
                <w:szCs w:val="21"/>
              </w:rPr>
            </w:pPr>
          </w:p>
        </w:tc>
        <w:tc>
          <w:tcPr>
            <w:tcW w:w="3126" w:type="pct"/>
            <w:tcBorders>
              <w:top w:val="double" w:sz="4" w:space="0" w:color="auto"/>
              <w:left w:val="single" w:sz="4" w:space="0" w:color="auto"/>
              <w:bottom w:val="single" w:sz="4" w:space="0" w:color="auto"/>
              <w:right w:val="single" w:sz="4" w:space="0" w:color="auto"/>
            </w:tcBorders>
          </w:tcPr>
          <w:p w:rsidR="00D376B2" w:rsidRPr="00300832" w:rsidRDefault="00D376B2" w:rsidP="00E01452">
            <w:pPr>
              <w:rPr>
                <w:rFonts w:ascii="ＭＳ 明朝" w:eastAsia="ＭＳ 明朝" w:hAnsi="ＭＳ 明朝" w:cs="Times New Roman"/>
                <w:szCs w:val="21"/>
              </w:rPr>
            </w:pPr>
          </w:p>
        </w:tc>
      </w:tr>
    </w:tbl>
    <w:p w:rsidR="00D376B2" w:rsidRPr="00300832" w:rsidRDefault="00D376B2" w:rsidP="00D376B2">
      <w:pPr>
        <w:rPr>
          <w:rFonts w:ascii="ＭＳ 明朝" w:eastAsia="ＭＳ 明朝" w:hAnsi="ＭＳ 明朝" w:cs="Times New Roman"/>
          <w:szCs w:val="21"/>
        </w:rPr>
      </w:pPr>
      <w:r w:rsidRPr="00300832">
        <w:rPr>
          <w:rFonts w:ascii="ＭＳ 明朝" w:eastAsia="ＭＳ 明朝" w:hAnsi="ＭＳ 明朝" w:cs="Times New Roman" w:hint="eastAsia"/>
          <w:szCs w:val="21"/>
        </w:rPr>
        <w:t>（２）支出　　　　　　　　　　　　　　　　　　　　　　　　　　　（単位：円）</w:t>
      </w:r>
    </w:p>
    <w:tbl>
      <w:tblPr>
        <w:tblW w:w="9067" w:type="dxa"/>
        <w:tblLook w:val="04A0" w:firstRow="1" w:lastRow="0" w:firstColumn="1" w:lastColumn="0" w:noHBand="0" w:noVBand="1"/>
      </w:tblPr>
      <w:tblGrid>
        <w:gridCol w:w="1521"/>
        <w:gridCol w:w="2716"/>
        <w:gridCol w:w="1287"/>
        <w:gridCol w:w="1396"/>
        <w:gridCol w:w="1161"/>
        <w:gridCol w:w="986"/>
      </w:tblGrid>
      <w:tr w:rsidR="00300832" w:rsidRPr="00300832" w:rsidTr="00A0598D">
        <w:tc>
          <w:tcPr>
            <w:tcW w:w="1521"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rsidR="00D376B2" w:rsidRPr="00300832" w:rsidRDefault="00D376B2" w:rsidP="00E01452">
            <w:pPr>
              <w:ind w:firstLineChars="100" w:firstLine="210"/>
              <w:rPr>
                <w:rFonts w:ascii="ＭＳ 明朝" w:eastAsia="ＭＳ 明朝" w:hAnsi="ＭＳ 明朝" w:cs="Times New Roman"/>
                <w:szCs w:val="21"/>
              </w:rPr>
            </w:pPr>
            <w:r w:rsidRPr="00300832">
              <w:rPr>
                <w:rFonts w:ascii="ＭＳ 明朝" w:eastAsia="ＭＳ 明朝" w:hAnsi="ＭＳ 明朝" w:cs="Times New Roman" w:hint="eastAsia"/>
                <w:szCs w:val="21"/>
              </w:rPr>
              <w:t>項目</w:t>
            </w:r>
          </w:p>
          <w:p w:rsidR="00D376B2" w:rsidRPr="00300832" w:rsidRDefault="00D376B2" w:rsidP="00E01452">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（経費区分）</w:t>
            </w:r>
          </w:p>
        </w:tc>
        <w:tc>
          <w:tcPr>
            <w:tcW w:w="2716"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rsidR="00D376B2" w:rsidRPr="00300832" w:rsidRDefault="00D376B2" w:rsidP="00E01452">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内容</w:t>
            </w:r>
          </w:p>
        </w:tc>
        <w:tc>
          <w:tcPr>
            <w:tcW w:w="2683" w:type="dxa"/>
            <w:gridSpan w:val="2"/>
            <w:tcBorders>
              <w:top w:val="single" w:sz="4" w:space="0" w:color="auto"/>
              <w:left w:val="single" w:sz="4" w:space="0" w:color="auto"/>
              <w:right w:val="single" w:sz="4" w:space="0" w:color="auto"/>
            </w:tcBorders>
            <w:shd w:val="clear" w:color="auto" w:fill="D0CECE" w:themeFill="background2" w:themeFillShade="E6"/>
            <w:hideMark/>
          </w:tcPr>
          <w:p w:rsidR="00D376B2" w:rsidRPr="00300832" w:rsidRDefault="00D376B2"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補助事業計画額</w:t>
            </w:r>
          </w:p>
        </w:tc>
        <w:tc>
          <w:tcPr>
            <w:tcW w:w="1161"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D376B2" w:rsidRPr="00300832" w:rsidRDefault="00D376B2" w:rsidP="00E01452">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補助金</w:t>
            </w:r>
          </w:p>
          <w:p w:rsidR="00D376B2" w:rsidRPr="00300832" w:rsidRDefault="00D376B2" w:rsidP="00E01452">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算定額</w:t>
            </w:r>
          </w:p>
          <w:p w:rsidR="00D376B2" w:rsidRPr="00300832" w:rsidRDefault="00D376B2" w:rsidP="00E01452">
            <w:pPr>
              <w:jc w:val="center"/>
              <w:rPr>
                <w:rFonts w:ascii="ＭＳ 明朝" w:eastAsia="ＭＳ 明朝" w:hAnsi="ＭＳ 明朝" w:cs="Times New Roman"/>
                <w:sz w:val="14"/>
                <w:szCs w:val="21"/>
              </w:rPr>
            </w:pPr>
            <w:r w:rsidRPr="00300832">
              <w:rPr>
                <w:rFonts w:ascii="ＭＳ 明朝" w:eastAsia="ＭＳ 明朝" w:hAnsi="ＭＳ 明朝" w:cs="Times New Roman" w:hint="eastAsia"/>
                <w:sz w:val="14"/>
                <w:szCs w:val="21"/>
              </w:rPr>
              <w:t>※千円未満切り捨て</w:t>
            </w:r>
          </w:p>
          <w:p w:rsidR="00D376B2" w:rsidRPr="00300832" w:rsidRDefault="00D376B2" w:rsidP="00E01452">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w:t>
            </w:r>
            <w:r w:rsidRPr="00300832">
              <w:rPr>
                <w:rFonts w:ascii="ＭＳ 明朝" w:eastAsia="ＭＳ 明朝" w:hAnsi="ＭＳ 明朝" w:cs="Times New Roman"/>
                <w:szCs w:val="21"/>
              </w:rPr>
              <w:t>C)</w:t>
            </w:r>
            <w:r w:rsidRPr="00300832">
              <w:rPr>
                <w:rFonts w:ascii="ＭＳ 明朝" w:eastAsia="ＭＳ 明朝" w:hAnsi="ＭＳ 明朝" w:cs="Times New Roman" w:hint="eastAsia"/>
                <w:szCs w:val="21"/>
              </w:rPr>
              <w:t>=</w:t>
            </w:r>
            <w:r w:rsidRPr="00300832">
              <w:rPr>
                <w:rFonts w:ascii="ＭＳ 明朝" w:eastAsia="ＭＳ 明朝" w:hAnsi="ＭＳ 明朝" w:cs="Times New Roman"/>
                <w:szCs w:val="21"/>
              </w:rPr>
              <w:t>B*</w:t>
            </w:r>
            <w:r w:rsidRPr="00300832">
              <w:rPr>
                <w:rFonts w:ascii="ＭＳ 明朝" w:eastAsia="ＭＳ 明朝" w:hAnsi="ＭＳ 明朝" w:cs="Times New Roman" w:hint="eastAsia"/>
                <w:szCs w:val="21"/>
              </w:rPr>
              <w:t>2</w:t>
            </w:r>
            <w:r w:rsidRPr="00300832">
              <w:rPr>
                <w:rFonts w:ascii="ＭＳ 明朝" w:eastAsia="ＭＳ 明朝" w:hAnsi="ＭＳ 明朝" w:cs="Times New Roman"/>
                <w:szCs w:val="21"/>
              </w:rPr>
              <w:t>/</w:t>
            </w:r>
            <w:r w:rsidRPr="00300832">
              <w:rPr>
                <w:rFonts w:ascii="ＭＳ 明朝" w:eastAsia="ＭＳ 明朝" w:hAnsi="ＭＳ 明朝" w:cs="Times New Roman" w:hint="eastAsia"/>
                <w:szCs w:val="21"/>
              </w:rPr>
              <w:t>3</w:t>
            </w:r>
          </w:p>
        </w:tc>
        <w:tc>
          <w:tcPr>
            <w:tcW w:w="986"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D376B2" w:rsidRPr="00300832" w:rsidRDefault="00D376B2" w:rsidP="00E01452">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補助金額</w:t>
            </w:r>
          </w:p>
          <w:p w:rsidR="00D376B2" w:rsidRPr="00300832" w:rsidRDefault="00D376B2" w:rsidP="00E01452">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（Ｄ）</w:t>
            </w:r>
          </w:p>
        </w:tc>
      </w:tr>
      <w:tr w:rsidR="00300832" w:rsidRPr="00300832" w:rsidTr="00A0598D">
        <w:tc>
          <w:tcPr>
            <w:tcW w:w="1521" w:type="dxa"/>
            <w:vMerge/>
            <w:tcBorders>
              <w:left w:val="single" w:sz="4" w:space="0" w:color="auto"/>
              <w:bottom w:val="single" w:sz="4" w:space="0" w:color="auto"/>
              <w:right w:val="single" w:sz="4" w:space="0" w:color="auto"/>
            </w:tcBorders>
            <w:shd w:val="clear" w:color="auto" w:fill="auto"/>
          </w:tcPr>
          <w:p w:rsidR="00D376B2" w:rsidRPr="00300832" w:rsidRDefault="00D376B2" w:rsidP="00E01452">
            <w:pPr>
              <w:rPr>
                <w:rFonts w:ascii="ＭＳ 明朝" w:eastAsia="ＭＳ 明朝" w:hAnsi="ＭＳ 明朝" w:cs="Times New Roman"/>
                <w:szCs w:val="21"/>
              </w:rPr>
            </w:pPr>
          </w:p>
        </w:tc>
        <w:tc>
          <w:tcPr>
            <w:tcW w:w="2716" w:type="dxa"/>
            <w:vMerge/>
            <w:tcBorders>
              <w:left w:val="single" w:sz="4" w:space="0" w:color="auto"/>
              <w:bottom w:val="single" w:sz="4" w:space="0" w:color="auto"/>
              <w:right w:val="single" w:sz="4" w:space="0" w:color="auto"/>
            </w:tcBorders>
            <w:shd w:val="clear" w:color="auto" w:fill="auto"/>
          </w:tcPr>
          <w:p w:rsidR="00D376B2" w:rsidRPr="00300832" w:rsidRDefault="00D376B2" w:rsidP="00E01452">
            <w:pPr>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376B2" w:rsidRPr="00300832" w:rsidRDefault="00D376B2"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補助事業に</w:t>
            </w:r>
          </w:p>
          <w:p w:rsidR="00D376B2" w:rsidRPr="00300832" w:rsidRDefault="00D376B2"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要する経費</w:t>
            </w:r>
          </w:p>
          <w:p w:rsidR="00D376B2" w:rsidRPr="00300832" w:rsidRDefault="00D376B2"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（税込）</w:t>
            </w:r>
          </w:p>
          <w:p w:rsidR="00D376B2" w:rsidRPr="00300832" w:rsidRDefault="00D376B2"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（Ａ）</w:t>
            </w:r>
          </w:p>
        </w:tc>
        <w:tc>
          <w:tcPr>
            <w:tcW w:w="1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376B2" w:rsidRPr="00300832" w:rsidRDefault="00D376B2"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補助対象</w:t>
            </w:r>
          </w:p>
          <w:p w:rsidR="00D376B2" w:rsidRPr="00300832" w:rsidRDefault="00D376B2"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経費</w:t>
            </w:r>
          </w:p>
          <w:p w:rsidR="00D376B2" w:rsidRPr="00300832" w:rsidRDefault="00D376B2"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（税抜）</w:t>
            </w:r>
          </w:p>
          <w:p w:rsidR="00D376B2" w:rsidRPr="00300832" w:rsidRDefault="00D376B2"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（Ｂ）</w:t>
            </w:r>
          </w:p>
        </w:tc>
        <w:tc>
          <w:tcPr>
            <w:tcW w:w="1161" w:type="dxa"/>
            <w:vMerge/>
            <w:tcBorders>
              <w:left w:val="single" w:sz="4" w:space="0" w:color="auto"/>
              <w:bottom w:val="single" w:sz="4" w:space="0" w:color="auto"/>
              <w:right w:val="single" w:sz="4" w:space="0" w:color="auto"/>
            </w:tcBorders>
            <w:shd w:val="clear" w:color="auto" w:fill="auto"/>
          </w:tcPr>
          <w:p w:rsidR="00D376B2" w:rsidRPr="00300832" w:rsidRDefault="00D376B2" w:rsidP="00E01452">
            <w:pPr>
              <w:rPr>
                <w:rFonts w:ascii="ＭＳ 明朝" w:eastAsia="ＭＳ 明朝" w:hAnsi="ＭＳ 明朝" w:cs="Times New Roman"/>
                <w:szCs w:val="21"/>
              </w:rPr>
            </w:pPr>
          </w:p>
        </w:tc>
        <w:tc>
          <w:tcPr>
            <w:tcW w:w="986" w:type="dxa"/>
            <w:vMerge/>
            <w:tcBorders>
              <w:left w:val="single" w:sz="4" w:space="0" w:color="auto"/>
              <w:bottom w:val="single" w:sz="4" w:space="0" w:color="auto"/>
              <w:right w:val="single" w:sz="4" w:space="0" w:color="auto"/>
            </w:tcBorders>
            <w:shd w:val="clear" w:color="auto" w:fill="auto"/>
          </w:tcPr>
          <w:p w:rsidR="00D376B2" w:rsidRPr="00300832" w:rsidRDefault="00D376B2" w:rsidP="00E01452">
            <w:pPr>
              <w:rPr>
                <w:rFonts w:ascii="ＭＳ 明朝" w:eastAsia="ＭＳ 明朝" w:hAnsi="ＭＳ 明朝" w:cs="Times New Roman"/>
                <w:szCs w:val="21"/>
              </w:rPr>
            </w:pPr>
          </w:p>
        </w:tc>
      </w:tr>
      <w:tr w:rsidR="00300832" w:rsidRPr="00300832" w:rsidTr="00A0598D">
        <w:tc>
          <w:tcPr>
            <w:tcW w:w="1521" w:type="dxa"/>
            <w:tcBorders>
              <w:top w:val="single" w:sz="4" w:space="0" w:color="auto"/>
              <w:left w:val="single" w:sz="4" w:space="0" w:color="auto"/>
              <w:bottom w:val="single" w:sz="4" w:space="0" w:color="auto"/>
              <w:right w:val="single" w:sz="4" w:space="0" w:color="auto"/>
            </w:tcBorders>
            <w:shd w:val="clear" w:color="auto" w:fill="auto"/>
          </w:tcPr>
          <w:p w:rsidR="00D376B2" w:rsidRPr="00300832" w:rsidRDefault="00D376B2" w:rsidP="00E01452">
            <w:pPr>
              <w:rPr>
                <w:rFonts w:ascii="ＭＳ 明朝" w:eastAsia="ＭＳ 明朝" w:hAnsi="ＭＳ 明朝" w:cs="Times New Roman"/>
                <w:szCs w:val="21"/>
              </w:rPr>
            </w:pPr>
          </w:p>
        </w:tc>
        <w:tc>
          <w:tcPr>
            <w:tcW w:w="2716" w:type="dxa"/>
            <w:tcBorders>
              <w:top w:val="single" w:sz="4" w:space="0" w:color="auto"/>
              <w:left w:val="single" w:sz="4" w:space="0" w:color="auto"/>
              <w:bottom w:val="single" w:sz="4" w:space="0" w:color="auto"/>
              <w:right w:val="single" w:sz="4" w:space="0" w:color="auto"/>
            </w:tcBorders>
            <w:shd w:val="clear" w:color="auto" w:fill="auto"/>
            <w:hideMark/>
          </w:tcPr>
          <w:p w:rsidR="00D376B2" w:rsidRPr="00300832" w:rsidRDefault="00D376B2" w:rsidP="001B0538">
            <w:pPr>
              <w:jc w:val="left"/>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D376B2" w:rsidRPr="00300832" w:rsidRDefault="00D376B2" w:rsidP="001B0538">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D376B2" w:rsidRPr="00300832" w:rsidRDefault="00D376B2" w:rsidP="001B0538">
            <w:pPr>
              <w:jc w:val="right"/>
              <w:rPr>
                <w:rFonts w:ascii="ＭＳ 明朝" w:eastAsia="ＭＳ 明朝" w:hAnsi="ＭＳ 明朝" w:cs="Times New Roman"/>
                <w:szCs w:val="21"/>
              </w:rPr>
            </w:pPr>
          </w:p>
        </w:tc>
        <w:tc>
          <w:tcPr>
            <w:tcW w:w="116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D376B2" w:rsidRPr="00300832" w:rsidRDefault="00D376B2" w:rsidP="001B0538">
            <w:pPr>
              <w:jc w:val="right"/>
              <w:rPr>
                <w:rFonts w:ascii="ＭＳ 明朝" w:eastAsia="ＭＳ 明朝" w:hAnsi="ＭＳ 明朝" w:cs="Times New Roman"/>
                <w:szCs w:val="21"/>
              </w:rPr>
            </w:pPr>
          </w:p>
        </w:tc>
        <w:tc>
          <w:tcPr>
            <w:tcW w:w="986"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D376B2" w:rsidRPr="00300832" w:rsidRDefault="00D376B2" w:rsidP="001B0538">
            <w:pPr>
              <w:jc w:val="right"/>
              <w:rPr>
                <w:rFonts w:ascii="ＭＳ 明朝" w:eastAsia="ＭＳ 明朝" w:hAnsi="ＭＳ 明朝" w:cs="Times New Roman"/>
                <w:szCs w:val="21"/>
              </w:rPr>
            </w:pPr>
          </w:p>
        </w:tc>
      </w:tr>
      <w:tr w:rsidR="00300832" w:rsidRPr="00300832" w:rsidTr="00A0598D">
        <w:tc>
          <w:tcPr>
            <w:tcW w:w="1521" w:type="dxa"/>
            <w:tcBorders>
              <w:top w:val="single" w:sz="4" w:space="0" w:color="auto"/>
              <w:left w:val="single" w:sz="4" w:space="0" w:color="auto"/>
              <w:bottom w:val="single" w:sz="4" w:space="0" w:color="auto"/>
              <w:right w:val="single" w:sz="4" w:space="0" w:color="auto"/>
            </w:tcBorders>
            <w:shd w:val="clear" w:color="auto" w:fill="auto"/>
          </w:tcPr>
          <w:p w:rsidR="00D376B2" w:rsidRPr="00300832" w:rsidRDefault="00D376B2" w:rsidP="00E01452">
            <w:pPr>
              <w:rPr>
                <w:rFonts w:ascii="ＭＳ 明朝" w:eastAsia="ＭＳ 明朝" w:hAnsi="ＭＳ 明朝" w:cs="Times New Roman"/>
                <w:szCs w:val="21"/>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D376B2" w:rsidRPr="00300832" w:rsidRDefault="00D376B2" w:rsidP="00E01452">
            <w:pPr>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D376B2" w:rsidRPr="00300832" w:rsidRDefault="00D376B2" w:rsidP="001B0538">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D376B2" w:rsidRPr="00300832" w:rsidRDefault="00D376B2" w:rsidP="001B0538">
            <w:pPr>
              <w:jc w:val="right"/>
              <w:rPr>
                <w:rFonts w:ascii="ＭＳ 明朝" w:eastAsia="ＭＳ 明朝" w:hAnsi="ＭＳ 明朝" w:cs="Times New Roman"/>
                <w:szCs w:val="21"/>
              </w:rPr>
            </w:pPr>
          </w:p>
        </w:tc>
        <w:tc>
          <w:tcPr>
            <w:tcW w:w="1161"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D376B2" w:rsidRPr="00300832" w:rsidRDefault="00D376B2" w:rsidP="001B0538">
            <w:pPr>
              <w:jc w:val="right"/>
              <w:rPr>
                <w:rFonts w:ascii="ＭＳ 明朝" w:eastAsia="ＭＳ 明朝" w:hAnsi="ＭＳ 明朝" w:cs="Times New Roman"/>
                <w:szCs w:val="21"/>
              </w:rPr>
            </w:pPr>
          </w:p>
        </w:tc>
        <w:tc>
          <w:tcPr>
            <w:tcW w:w="986"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D376B2" w:rsidRPr="00300832" w:rsidRDefault="00D376B2" w:rsidP="001B0538">
            <w:pPr>
              <w:jc w:val="right"/>
              <w:rPr>
                <w:rFonts w:ascii="ＭＳ 明朝" w:eastAsia="ＭＳ 明朝" w:hAnsi="ＭＳ 明朝" w:cs="Times New Roman"/>
                <w:szCs w:val="21"/>
              </w:rPr>
            </w:pPr>
          </w:p>
        </w:tc>
      </w:tr>
      <w:tr w:rsidR="00300832" w:rsidRPr="00300832" w:rsidTr="001B0538">
        <w:tc>
          <w:tcPr>
            <w:tcW w:w="1521" w:type="dxa"/>
            <w:tcBorders>
              <w:top w:val="single" w:sz="4" w:space="0" w:color="auto"/>
              <w:left w:val="single" w:sz="4" w:space="0" w:color="auto"/>
              <w:bottom w:val="single" w:sz="4" w:space="0" w:color="auto"/>
              <w:right w:val="single" w:sz="4" w:space="0" w:color="auto"/>
            </w:tcBorders>
            <w:shd w:val="clear" w:color="auto" w:fill="auto"/>
          </w:tcPr>
          <w:p w:rsidR="00D376B2" w:rsidRPr="00300832" w:rsidRDefault="00D376B2" w:rsidP="00E01452">
            <w:pPr>
              <w:rPr>
                <w:rFonts w:ascii="ＭＳ 明朝" w:eastAsia="ＭＳ 明朝" w:hAnsi="ＭＳ 明朝" w:cs="Times New Roman"/>
                <w:szCs w:val="21"/>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D376B2" w:rsidRPr="00300832" w:rsidRDefault="00D376B2" w:rsidP="00E01452">
            <w:pPr>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D376B2" w:rsidRPr="00300832" w:rsidRDefault="00D376B2" w:rsidP="001B0538">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D376B2" w:rsidRPr="00300832" w:rsidRDefault="00D376B2" w:rsidP="001B0538">
            <w:pPr>
              <w:jc w:val="right"/>
              <w:rPr>
                <w:rFonts w:ascii="ＭＳ 明朝" w:eastAsia="ＭＳ 明朝" w:hAnsi="ＭＳ 明朝" w:cs="Times New Roman"/>
                <w:szCs w:val="21"/>
              </w:rPr>
            </w:pPr>
          </w:p>
        </w:tc>
        <w:tc>
          <w:tcPr>
            <w:tcW w:w="1161"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D376B2" w:rsidRPr="00300832" w:rsidRDefault="00D376B2" w:rsidP="001B0538">
            <w:pPr>
              <w:jc w:val="right"/>
              <w:rPr>
                <w:rFonts w:ascii="ＭＳ 明朝" w:eastAsia="ＭＳ 明朝" w:hAnsi="ＭＳ 明朝" w:cs="Times New Roman"/>
                <w:szCs w:val="21"/>
              </w:rPr>
            </w:pPr>
          </w:p>
        </w:tc>
        <w:tc>
          <w:tcPr>
            <w:tcW w:w="986"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D376B2" w:rsidRPr="00300832" w:rsidRDefault="00D376B2" w:rsidP="001B0538">
            <w:pPr>
              <w:jc w:val="right"/>
              <w:rPr>
                <w:rFonts w:ascii="ＭＳ 明朝" w:eastAsia="ＭＳ 明朝" w:hAnsi="ＭＳ 明朝" w:cs="Times New Roman"/>
                <w:szCs w:val="21"/>
              </w:rPr>
            </w:pPr>
          </w:p>
        </w:tc>
      </w:tr>
      <w:tr w:rsidR="00300832" w:rsidRPr="00300832" w:rsidTr="00A0598D">
        <w:tc>
          <w:tcPr>
            <w:tcW w:w="423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376B2" w:rsidRPr="00300832" w:rsidRDefault="00D376B2" w:rsidP="00E01452">
            <w:pPr>
              <w:rPr>
                <w:rFonts w:ascii="ＭＳ 明朝" w:eastAsia="ＭＳ 明朝" w:hAnsi="ＭＳ 明朝" w:cs="Times New Roman"/>
                <w:szCs w:val="21"/>
              </w:rPr>
            </w:pPr>
            <w:r w:rsidRPr="00300832">
              <w:rPr>
                <w:rFonts w:ascii="ＭＳ 明朝" w:eastAsia="ＭＳ 明朝" w:hAnsi="ＭＳ 明朝" w:cs="Times New Roman" w:hint="eastAsia"/>
                <w:szCs w:val="21"/>
              </w:rPr>
              <w:t>合計</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D376B2" w:rsidRPr="00300832" w:rsidRDefault="00D376B2" w:rsidP="001B0538">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D376B2" w:rsidRPr="00300832" w:rsidRDefault="00D376B2" w:rsidP="001B0538">
            <w:pPr>
              <w:jc w:val="right"/>
              <w:rPr>
                <w:rFonts w:ascii="ＭＳ 明朝" w:eastAsia="ＭＳ 明朝" w:hAnsi="ＭＳ 明朝" w:cs="Times New Roman"/>
                <w:szCs w:val="21"/>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D376B2" w:rsidRPr="00300832" w:rsidRDefault="00D376B2" w:rsidP="001B0538">
            <w:pPr>
              <w:jc w:val="right"/>
              <w:rPr>
                <w:rFonts w:ascii="ＭＳ 明朝" w:eastAsia="ＭＳ 明朝" w:hAnsi="ＭＳ 明朝" w:cs="Times New Roman"/>
                <w:szCs w:val="21"/>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376B2" w:rsidRPr="00300832" w:rsidRDefault="00D376B2" w:rsidP="001B0538">
            <w:pPr>
              <w:jc w:val="right"/>
              <w:rPr>
                <w:rFonts w:ascii="ＭＳ 明朝" w:eastAsia="ＭＳ 明朝" w:hAnsi="ＭＳ 明朝" w:cs="Times New Roman"/>
                <w:szCs w:val="21"/>
              </w:rPr>
            </w:pPr>
          </w:p>
        </w:tc>
      </w:tr>
    </w:tbl>
    <w:p w:rsidR="00D376B2" w:rsidRPr="00300832" w:rsidRDefault="00D376B2" w:rsidP="00D376B2">
      <w:pPr>
        <w:rPr>
          <w:rFonts w:ascii="ＭＳ 明朝" w:eastAsia="ＭＳ 明朝" w:hAnsi="ＭＳ 明朝" w:cs="Times New Roman"/>
          <w:szCs w:val="21"/>
        </w:rPr>
      </w:pPr>
      <w:r w:rsidRPr="00300832">
        <w:rPr>
          <w:rFonts w:ascii="ＭＳ 明朝" w:eastAsia="ＭＳ 明朝" w:hAnsi="ＭＳ 明朝" w:cs="Times New Roman" w:hint="eastAsia"/>
          <w:szCs w:val="21"/>
        </w:rPr>
        <w:t>※県補助金額の上限は25万円、支出（補助対象経費）合計の3分の2以内（千円未満切捨て）の金額です。</w:t>
      </w:r>
    </w:p>
    <w:p w:rsidR="00D376B2" w:rsidRPr="00300832" w:rsidRDefault="00D376B2" w:rsidP="00D376B2">
      <w:pPr>
        <w:rPr>
          <w:rFonts w:ascii="ＭＳ 明朝" w:eastAsia="ＭＳ 明朝" w:hAnsi="ＭＳ 明朝" w:cs="Times New Roman"/>
          <w:szCs w:val="21"/>
        </w:rPr>
      </w:pPr>
      <w:r w:rsidRPr="00300832">
        <w:rPr>
          <w:rFonts w:ascii="ＭＳ 明朝" w:eastAsia="ＭＳ 明朝" w:hAnsi="ＭＳ 明朝" w:cs="Times New Roman" w:hint="eastAsia"/>
          <w:szCs w:val="21"/>
        </w:rPr>
        <w:t>※火災保険等保険金支払があった場合、その額を補助事業に要する経費から除いて補助対象経費としてください</w:t>
      </w:r>
    </w:p>
    <w:p w:rsidR="00D376B2" w:rsidRPr="00300832" w:rsidRDefault="00D376B2" w:rsidP="00D376B2">
      <w:pPr>
        <w:rPr>
          <w:rFonts w:ascii="ＭＳ 明朝" w:eastAsia="ＭＳ 明朝" w:hAnsi="ＭＳ 明朝" w:cs="Times New Roman"/>
          <w:szCs w:val="21"/>
        </w:rPr>
      </w:pPr>
      <w:r w:rsidRPr="00300832">
        <w:rPr>
          <w:rFonts w:ascii="ＭＳ 明朝" w:eastAsia="ＭＳ 明朝" w:hAnsi="ＭＳ 明朝" w:cs="Times New Roman" w:hint="eastAsia"/>
          <w:szCs w:val="21"/>
        </w:rPr>
        <w:t>※火災保険等保険金支払があった場合は（１）収入の欄に記入してください。</w:t>
      </w:r>
    </w:p>
    <w:p w:rsidR="00D376B2" w:rsidRPr="00300832" w:rsidRDefault="006164EA" w:rsidP="00D376B2">
      <w:pPr>
        <w:rPr>
          <w:rFonts w:ascii="ＭＳ 明朝" w:eastAsia="ＭＳ 明朝" w:hAnsi="ＭＳ 明朝" w:cs="Times New Roman"/>
          <w:szCs w:val="21"/>
        </w:rPr>
      </w:pPr>
      <w:r w:rsidRPr="00300832">
        <w:rPr>
          <w:rFonts w:ascii="ＭＳ 明朝" w:eastAsia="ＭＳ 明朝" w:hAnsi="ＭＳ 明朝" w:cs="Times New Roman" w:hint="eastAsia"/>
          <w:szCs w:val="21"/>
        </w:rPr>
        <w:t>※（２）支出の項目（経費区分）は別表の各経費区分を記載してください</w:t>
      </w:r>
      <w:r w:rsidR="00D376B2" w:rsidRPr="00300832">
        <w:rPr>
          <w:rFonts w:ascii="ＭＳ 明朝" w:eastAsia="ＭＳ 明朝" w:hAnsi="ＭＳ 明朝" w:cs="Times New Roman" w:hint="eastAsia"/>
          <w:szCs w:val="21"/>
        </w:rPr>
        <w:t>。</w:t>
      </w:r>
    </w:p>
    <w:p w:rsidR="00482E31" w:rsidRPr="00300832" w:rsidRDefault="00D376B2" w:rsidP="00B75D02">
      <w:pPr>
        <w:jc w:val="left"/>
        <w:rPr>
          <w:rFonts w:ascii="ＭＳ 明朝" w:eastAsia="ＭＳ 明朝" w:hAnsi="ＭＳ 明朝" w:cs="ＭＳ 明朝"/>
          <w:kern w:val="0"/>
          <w:szCs w:val="21"/>
        </w:rPr>
      </w:pPr>
      <w:r w:rsidRPr="00300832">
        <w:rPr>
          <w:rFonts w:ascii="ＭＳ 明朝" w:eastAsia="ＭＳ 明朝" w:hAnsi="ＭＳ 明朝" w:cs="Times New Roman" w:hint="eastAsia"/>
          <w:b/>
          <w:szCs w:val="21"/>
        </w:rPr>
        <w:t>記載内容が多い場合は、適宜、行数・ページ数を追加できます。</w:t>
      </w:r>
      <w:r w:rsidR="00B75D02" w:rsidRPr="00300832">
        <w:rPr>
          <w:rFonts w:ascii="ＭＳ 明朝" w:eastAsia="ＭＳ 明朝" w:hAnsi="ＭＳ 明朝" w:cs="ＭＳ 明朝"/>
          <w:kern w:val="0"/>
          <w:szCs w:val="21"/>
        </w:rPr>
        <w:t xml:space="preserve"> </w:t>
      </w:r>
    </w:p>
    <w:sectPr w:rsidR="00482E31" w:rsidRPr="00300832" w:rsidSect="00B75D02">
      <w:type w:val="continuous"/>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A02" w:rsidRDefault="00BA7A02" w:rsidP="00EF2D7D">
      <w:r>
        <w:separator/>
      </w:r>
    </w:p>
  </w:endnote>
  <w:endnote w:type="continuationSeparator" w:id="0">
    <w:p w:rsidR="00BA7A02" w:rsidRDefault="00BA7A02" w:rsidP="00EF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A02" w:rsidRDefault="00BA7A02" w:rsidP="00EF2D7D">
      <w:r>
        <w:separator/>
      </w:r>
    </w:p>
  </w:footnote>
  <w:footnote w:type="continuationSeparator" w:id="0">
    <w:p w:rsidR="00BA7A02" w:rsidRDefault="00BA7A02" w:rsidP="00EF2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7E2"/>
    <w:multiLevelType w:val="hybridMultilevel"/>
    <w:tmpl w:val="9550C92C"/>
    <w:lvl w:ilvl="0" w:tplc="DFCEA6F6">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15:restartNumberingAfterBreak="0">
    <w:nsid w:val="0B5144E9"/>
    <w:multiLevelType w:val="hybridMultilevel"/>
    <w:tmpl w:val="DD48D30C"/>
    <w:lvl w:ilvl="0" w:tplc="49801806">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 w15:restartNumberingAfterBreak="0">
    <w:nsid w:val="377B1F61"/>
    <w:multiLevelType w:val="hybridMultilevel"/>
    <w:tmpl w:val="EC78450A"/>
    <w:lvl w:ilvl="0" w:tplc="3A94AC56">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38"/>
    <w:rsid w:val="00020EB0"/>
    <w:rsid w:val="00027CA5"/>
    <w:rsid w:val="000303A0"/>
    <w:rsid w:val="00031093"/>
    <w:rsid w:val="00053092"/>
    <w:rsid w:val="00055C38"/>
    <w:rsid w:val="00061B0E"/>
    <w:rsid w:val="00064C0A"/>
    <w:rsid w:val="00091AB9"/>
    <w:rsid w:val="000B06AE"/>
    <w:rsid w:val="000C4A53"/>
    <w:rsid w:val="001553B7"/>
    <w:rsid w:val="00193018"/>
    <w:rsid w:val="001B0538"/>
    <w:rsid w:val="001C6E3F"/>
    <w:rsid w:val="001F1ECC"/>
    <w:rsid w:val="002110A4"/>
    <w:rsid w:val="002413E8"/>
    <w:rsid w:val="002675BE"/>
    <w:rsid w:val="0027080A"/>
    <w:rsid w:val="002726E0"/>
    <w:rsid w:val="00282378"/>
    <w:rsid w:val="00297F96"/>
    <w:rsid w:val="002A10CF"/>
    <w:rsid w:val="002A505D"/>
    <w:rsid w:val="002B0E98"/>
    <w:rsid w:val="002C285B"/>
    <w:rsid w:val="002C362C"/>
    <w:rsid w:val="002C493A"/>
    <w:rsid w:val="002D449A"/>
    <w:rsid w:val="002E45F0"/>
    <w:rsid w:val="002F1B2B"/>
    <w:rsid w:val="00300832"/>
    <w:rsid w:val="00316BBF"/>
    <w:rsid w:val="00325548"/>
    <w:rsid w:val="003A0814"/>
    <w:rsid w:val="003B71DF"/>
    <w:rsid w:val="003F483E"/>
    <w:rsid w:val="00404863"/>
    <w:rsid w:val="004152D3"/>
    <w:rsid w:val="00421B89"/>
    <w:rsid w:val="004302DD"/>
    <w:rsid w:val="0046425E"/>
    <w:rsid w:val="00472450"/>
    <w:rsid w:val="00482E31"/>
    <w:rsid w:val="004A1493"/>
    <w:rsid w:val="004A6256"/>
    <w:rsid w:val="004B35BB"/>
    <w:rsid w:val="004F2A5E"/>
    <w:rsid w:val="0050523A"/>
    <w:rsid w:val="0053144D"/>
    <w:rsid w:val="00536D19"/>
    <w:rsid w:val="00543850"/>
    <w:rsid w:val="00555FF7"/>
    <w:rsid w:val="0057475D"/>
    <w:rsid w:val="0057484F"/>
    <w:rsid w:val="005A639B"/>
    <w:rsid w:val="005B4DF9"/>
    <w:rsid w:val="006164EA"/>
    <w:rsid w:val="0063461B"/>
    <w:rsid w:val="00655D15"/>
    <w:rsid w:val="00704B10"/>
    <w:rsid w:val="00777FC3"/>
    <w:rsid w:val="00790FD8"/>
    <w:rsid w:val="007B31A2"/>
    <w:rsid w:val="00851137"/>
    <w:rsid w:val="0085335B"/>
    <w:rsid w:val="00857396"/>
    <w:rsid w:val="00860237"/>
    <w:rsid w:val="00866436"/>
    <w:rsid w:val="00874376"/>
    <w:rsid w:val="00887D29"/>
    <w:rsid w:val="008D75A0"/>
    <w:rsid w:val="008E5CBE"/>
    <w:rsid w:val="008E6B44"/>
    <w:rsid w:val="00907789"/>
    <w:rsid w:val="009447CD"/>
    <w:rsid w:val="00953E25"/>
    <w:rsid w:val="0098416A"/>
    <w:rsid w:val="009C5867"/>
    <w:rsid w:val="009D55FC"/>
    <w:rsid w:val="00A0598D"/>
    <w:rsid w:val="00A20F5A"/>
    <w:rsid w:val="00A47E7B"/>
    <w:rsid w:val="00AA7C53"/>
    <w:rsid w:val="00AB7A89"/>
    <w:rsid w:val="00AC5CAD"/>
    <w:rsid w:val="00AD12AA"/>
    <w:rsid w:val="00AD7EA4"/>
    <w:rsid w:val="00AE12E8"/>
    <w:rsid w:val="00B2001D"/>
    <w:rsid w:val="00B27A50"/>
    <w:rsid w:val="00B46847"/>
    <w:rsid w:val="00B56ABE"/>
    <w:rsid w:val="00B61CCD"/>
    <w:rsid w:val="00B75D02"/>
    <w:rsid w:val="00BA7A02"/>
    <w:rsid w:val="00BC7E61"/>
    <w:rsid w:val="00C0151E"/>
    <w:rsid w:val="00C0562F"/>
    <w:rsid w:val="00C37D34"/>
    <w:rsid w:val="00C67273"/>
    <w:rsid w:val="00CC3BD6"/>
    <w:rsid w:val="00CE1A7D"/>
    <w:rsid w:val="00D2344C"/>
    <w:rsid w:val="00D376B2"/>
    <w:rsid w:val="00D8384C"/>
    <w:rsid w:val="00DB33E9"/>
    <w:rsid w:val="00DB48B8"/>
    <w:rsid w:val="00DF1C90"/>
    <w:rsid w:val="00DF5CAC"/>
    <w:rsid w:val="00E3235D"/>
    <w:rsid w:val="00E640E5"/>
    <w:rsid w:val="00EA4CA8"/>
    <w:rsid w:val="00EA5AA0"/>
    <w:rsid w:val="00EB7725"/>
    <w:rsid w:val="00EC6BC6"/>
    <w:rsid w:val="00ED2E2A"/>
    <w:rsid w:val="00EE36B9"/>
    <w:rsid w:val="00EF2D7D"/>
    <w:rsid w:val="00F44E18"/>
    <w:rsid w:val="00F60851"/>
    <w:rsid w:val="00F65C64"/>
    <w:rsid w:val="00F9008C"/>
    <w:rsid w:val="00F901A5"/>
    <w:rsid w:val="00FB2945"/>
    <w:rsid w:val="00FC47ED"/>
    <w:rsid w:val="00FC4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D5E7984"/>
  <w15:chartTrackingRefBased/>
  <w15:docId w15:val="{EDBC1695-FA02-4B98-82CA-C3C9729D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7D"/>
    <w:pPr>
      <w:tabs>
        <w:tab w:val="center" w:pos="4252"/>
        <w:tab w:val="right" w:pos="8504"/>
      </w:tabs>
      <w:snapToGrid w:val="0"/>
    </w:pPr>
  </w:style>
  <w:style w:type="character" w:customStyle="1" w:styleId="a4">
    <w:name w:val="ヘッダー (文字)"/>
    <w:basedOn w:val="a0"/>
    <w:link w:val="a3"/>
    <w:uiPriority w:val="99"/>
    <w:rsid w:val="00EF2D7D"/>
  </w:style>
  <w:style w:type="paragraph" w:styleId="a5">
    <w:name w:val="footer"/>
    <w:basedOn w:val="a"/>
    <w:link w:val="a6"/>
    <w:uiPriority w:val="99"/>
    <w:unhideWhenUsed/>
    <w:rsid w:val="00EF2D7D"/>
    <w:pPr>
      <w:tabs>
        <w:tab w:val="center" w:pos="4252"/>
        <w:tab w:val="right" w:pos="8504"/>
      </w:tabs>
      <w:snapToGrid w:val="0"/>
    </w:pPr>
  </w:style>
  <w:style w:type="character" w:customStyle="1" w:styleId="a6">
    <w:name w:val="フッター (文字)"/>
    <w:basedOn w:val="a0"/>
    <w:link w:val="a5"/>
    <w:uiPriority w:val="99"/>
    <w:rsid w:val="00EF2D7D"/>
  </w:style>
  <w:style w:type="table" w:styleId="a7">
    <w:name w:val="Table Grid"/>
    <w:basedOn w:val="a1"/>
    <w:uiPriority w:val="39"/>
    <w:rsid w:val="0086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48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E12E8"/>
    <w:pPr>
      <w:ind w:leftChars="400" w:left="840"/>
    </w:pPr>
  </w:style>
  <w:style w:type="paragraph" w:styleId="a9">
    <w:name w:val="Balloon Text"/>
    <w:basedOn w:val="a"/>
    <w:link w:val="aa"/>
    <w:uiPriority w:val="99"/>
    <w:semiHidden/>
    <w:unhideWhenUsed/>
    <w:rsid w:val="008E5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5CBE"/>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0598D"/>
    <w:pPr>
      <w:jc w:val="center"/>
    </w:pPr>
    <w:rPr>
      <w:rFonts w:ascii="ＭＳ 明朝" w:eastAsia="ＭＳ 明朝" w:hAnsi="ＭＳ 明朝" w:cs="Times New Roman"/>
      <w:color w:val="FF0000"/>
      <w:szCs w:val="21"/>
      <w:lang w:val="x-none"/>
    </w:rPr>
  </w:style>
  <w:style w:type="character" w:customStyle="1" w:styleId="ac">
    <w:name w:val="記 (文字)"/>
    <w:basedOn w:val="a0"/>
    <w:link w:val="ab"/>
    <w:uiPriority w:val="99"/>
    <w:rsid w:val="00A0598D"/>
    <w:rPr>
      <w:rFonts w:ascii="ＭＳ 明朝" w:eastAsia="ＭＳ 明朝" w:hAnsi="ＭＳ 明朝" w:cs="Times New Roman"/>
      <w:color w:val="FF0000"/>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0848">
      <w:bodyDiv w:val="1"/>
      <w:marLeft w:val="0"/>
      <w:marRight w:val="0"/>
      <w:marTop w:val="0"/>
      <w:marBottom w:val="0"/>
      <w:divBdr>
        <w:top w:val="none" w:sz="0" w:space="0" w:color="auto"/>
        <w:left w:val="none" w:sz="0" w:space="0" w:color="auto"/>
        <w:bottom w:val="none" w:sz="0" w:space="0" w:color="auto"/>
        <w:right w:val="none" w:sz="0" w:space="0" w:color="auto"/>
      </w:divBdr>
    </w:div>
    <w:div w:id="257101802">
      <w:bodyDiv w:val="1"/>
      <w:marLeft w:val="0"/>
      <w:marRight w:val="0"/>
      <w:marTop w:val="0"/>
      <w:marBottom w:val="0"/>
      <w:divBdr>
        <w:top w:val="none" w:sz="0" w:space="0" w:color="auto"/>
        <w:left w:val="none" w:sz="0" w:space="0" w:color="auto"/>
        <w:bottom w:val="none" w:sz="0" w:space="0" w:color="auto"/>
        <w:right w:val="none" w:sz="0" w:space="0" w:color="auto"/>
      </w:divBdr>
    </w:div>
    <w:div w:id="276959056">
      <w:bodyDiv w:val="1"/>
      <w:marLeft w:val="0"/>
      <w:marRight w:val="0"/>
      <w:marTop w:val="0"/>
      <w:marBottom w:val="0"/>
      <w:divBdr>
        <w:top w:val="none" w:sz="0" w:space="0" w:color="auto"/>
        <w:left w:val="none" w:sz="0" w:space="0" w:color="auto"/>
        <w:bottom w:val="none" w:sz="0" w:space="0" w:color="auto"/>
        <w:right w:val="none" w:sz="0" w:space="0" w:color="auto"/>
      </w:divBdr>
    </w:div>
    <w:div w:id="486632888">
      <w:bodyDiv w:val="1"/>
      <w:marLeft w:val="0"/>
      <w:marRight w:val="0"/>
      <w:marTop w:val="0"/>
      <w:marBottom w:val="0"/>
      <w:divBdr>
        <w:top w:val="none" w:sz="0" w:space="0" w:color="auto"/>
        <w:left w:val="none" w:sz="0" w:space="0" w:color="auto"/>
        <w:bottom w:val="none" w:sz="0" w:space="0" w:color="auto"/>
        <w:right w:val="none" w:sz="0" w:space="0" w:color="auto"/>
      </w:divBdr>
    </w:div>
    <w:div w:id="571045432">
      <w:bodyDiv w:val="1"/>
      <w:marLeft w:val="0"/>
      <w:marRight w:val="0"/>
      <w:marTop w:val="0"/>
      <w:marBottom w:val="0"/>
      <w:divBdr>
        <w:top w:val="none" w:sz="0" w:space="0" w:color="auto"/>
        <w:left w:val="none" w:sz="0" w:space="0" w:color="auto"/>
        <w:bottom w:val="none" w:sz="0" w:space="0" w:color="auto"/>
        <w:right w:val="none" w:sz="0" w:space="0" w:color="auto"/>
      </w:divBdr>
    </w:div>
    <w:div w:id="584149377">
      <w:bodyDiv w:val="1"/>
      <w:marLeft w:val="0"/>
      <w:marRight w:val="0"/>
      <w:marTop w:val="0"/>
      <w:marBottom w:val="0"/>
      <w:divBdr>
        <w:top w:val="none" w:sz="0" w:space="0" w:color="auto"/>
        <w:left w:val="none" w:sz="0" w:space="0" w:color="auto"/>
        <w:bottom w:val="none" w:sz="0" w:space="0" w:color="auto"/>
        <w:right w:val="none" w:sz="0" w:space="0" w:color="auto"/>
      </w:divBdr>
    </w:div>
    <w:div w:id="702176068">
      <w:bodyDiv w:val="1"/>
      <w:marLeft w:val="0"/>
      <w:marRight w:val="0"/>
      <w:marTop w:val="0"/>
      <w:marBottom w:val="0"/>
      <w:divBdr>
        <w:top w:val="none" w:sz="0" w:space="0" w:color="auto"/>
        <w:left w:val="none" w:sz="0" w:space="0" w:color="auto"/>
        <w:bottom w:val="none" w:sz="0" w:space="0" w:color="auto"/>
        <w:right w:val="none" w:sz="0" w:space="0" w:color="auto"/>
      </w:divBdr>
    </w:div>
    <w:div w:id="1053622303">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723015726">
      <w:bodyDiv w:val="1"/>
      <w:marLeft w:val="0"/>
      <w:marRight w:val="0"/>
      <w:marTop w:val="0"/>
      <w:marBottom w:val="0"/>
      <w:divBdr>
        <w:top w:val="none" w:sz="0" w:space="0" w:color="auto"/>
        <w:left w:val="none" w:sz="0" w:space="0" w:color="auto"/>
        <w:bottom w:val="none" w:sz="0" w:space="0" w:color="auto"/>
        <w:right w:val="none" w:sz="0" w:space="0" w:color="auto"/>
      </w:divBdr>
    </w:div>
    <w:div w:id="1789934594">
      <w:bodyDiv w:val="1"/>
      <w:marLeft w:val="0"/>
      <w:marRight w:val="0"/>
      <w:marTop w:val="0"/>
      <w:marBottom w:val="0"/>
      <w:divBdr>
        <w:top w:val="none" w:sz="0" w:space="0" w:color="auto"/>
        <w:left w:val="none" w:sz="0" w:space="0" w:color="auto"/>
        <w:bottom w:val="none" w:sz="0" w:space="0" w:color="auto"/>
        <w:right w:val="none" w:sz="0" w:space="0" w:color="auto"/>
      </w:divBdr>
    </w:div>
    <w:div w:id="19220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佐賀商工会議所</cp:lastModifiedBy>
  <cp:revision>3</cp:revision>
  <cp:lastPrinted>2019-09-27T01:38:00Z</cp:lastPrinted>
  <dcterms:created xsi:type="dcterms:W3CDTF">2019-10-10T08:55:00Z</dcterms:created>
  <dcterms:modified xsi:type="dcterms:W3CDTF">2019-10-11T00:55:00Z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